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18774">
      <w:pPr>
        <w:ind w:left="-199" w:leftChars="-95" w:right="-195" w:rightChars="-93" w:firstLine="0" w:firstLineChars="0"/>
        <w:jc w:val="distribute"/>
        <w:rPr>
          <w:rFonts w:hint="default" w:ascii="Times New Roman" w:hAnsi="Times New Roman" w:eastAsia="方正小标宋简体" w:cs="Times New Roman"/>
          <w:color w:val="FF0000"/>
          <w:spacing w:val="-45"/>
          <w:w w:val="38"/>
          <w:sz w:val="110"/>
          <w:szCs w:val="110"/>
          <w:lang w:eastAsia="zh-CN"/>
        </w:rPr>
      </w:pPr>
      <w:r>
        <w:rPr>
          <w:rFonts w:hint="default" w:ascii="Times New Roman" w:hAnsi="Times New Roman" w:eastAsia="方正小标宋简体" w:cs="Times New Roman"/>
          <w:color w:val="FF0000"/>
          <w:spacing w:val="-45"/>
          <w:w w:val="38"/>
          <w:sz w:val="110"/>
          <w:szCs w:val="110"/>
          <w:lang w:eastAsia="zh-CN"/>
        </w:rPr>
        <w:t>中共宿迁市人民政府国有资产监督管理委员会委员会文件</w:t>
      </w:r>
    </w:p>
    <w:p w14:paraId="1DD39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606C6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071BDFC9"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宿国资党发〔20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40D1F68A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269875</wp:posOffset>
                </wp:positionV>
                <wp:extent cx="2612390" cy="5080"/>
                <wp:effectExtent l="0" t="0" r="0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390" cy="508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5.65pt;margin-top:21.25pt;height:0.4pt;width:205.7pt;z-index:251661312;mso-width-relative:page;mso-height-relative:page;" filled="f" stroked="t" coordsize="21600,21600" o:gfxdata="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KDFZzYAAAACQEAAA8AAAAAAAAAAQAg&#10;AAAAIgAAAGRycy9kb3ducmV2LnhtbFBLAQIUABQAAAAIAIdO4kBXvRJgDgIAAAoEAAAOAAAAAAAA&#10;AAEAIAAAACcBAABkcnMvZTJvRG9jLnhtbFBLBQYAAAAABgAGAFkBAACnBQAAAAA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153035</wp:posOffset>
                </wp:positionV>
                <wp:extent cx="238125" cy="238125"/>
                <wp:effectExtent l="13970" t="15875" r="14605" b="31750"/>
                <wp:wrapNone/>
                <wp:docPr id="11" name="五角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14.95pt;margin-top:12.05pt;height:18.75pt;width:18.75pt;z-index:251660288;mso-width-relative:page;mso-height-relative:page;" fillcolor="#FF0000" filled="t" stroked="t" coordsize="238125,238125" o:gfxdata="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CDeOfYAAAACQEAAA8AAAAAAAAAAQAgAAAAIgAAAGRycy9kb3du&#10;cmV2LnhtbFBLAQIUABQAAAAIAIdO4kDOg2GK/wEAADEEAAAOAAAAAAAAAAEAIAAAACcBAABkcnMv&#10;ZTJvRG9jLnhtbFBLBQYAAAAABgAGAFkBAACYBQAAAAA=&#10;" path="m0,90955l90956,90956,119062,0,147168,90956,238124,90955,164539,147168,192647,238124,119062,181910,45477,238124,73585,147168xe">
                <v:path o:connectlocs="119062,0;0,90955;45477,238124;192647,238124;238124,90955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273685</wp:posOffset>
                </wp:positionV>
                <wp:extent cx="2612390" cy="5080"/>
                <wp:effectExtent l="0" t="0" r="0" b="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390" cy="508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.65pt;margin-top:21.55pt;height:0.4pt;width:205.7pt;z-index:251659264;mso-width-relative:page;mso-height-relative:page;" filled="f" stroked="t" coordsize="21600,21600" o:gfxdata="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zJcoHXAAAACAEAAA8AAAAAAAAAAQAg&#10;AAAAIgAAAGRycy9kb3ducmV2LnhtbFBLAQIUABQAAAAIAIdO4kBUMxP3DwIAAAoEAAAOAAAAAAAA&#10;AAEAIAAAACYBAABkcnMvZTJvRG9jLnhtbFBLBQYAAAAABgAGAFkBAACnBQAAAAA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44BC040F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512A9A83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关于谭志伟同志正式任职的通知</w:t>
      </w:r>
    </w:p>
    <w:p w14:paraId="05C2CBEA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03EDAAB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委机关各处室、直属单位：</w:t>
      </w:r>
    </w:p>
    <w:p w14:paraId="449EBE47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经委党委会研究决定：</w:t>
      </w:r>
    </w:p>
    <w:p w14:paraId="6BD224CA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谭志伟同志正式任职，任职时间从试用之日算起。</w:t>
      </w:r>
    </w:p>
    <w:p w14:paraId="17031C3F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C08F03C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p w14:paraId="17CD4933">
      <w:pPr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中共宿迁市国资委委员会</w:t>
      </w:r>
    </w:p>
    <w:p w14:paraId="11ADB818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12月31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 w14:paraId="04FEB892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page"/>
      </w:r>
    </w:p>
    <w:p w14:paraId="52E9BC6A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99047BB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569C71B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76A796D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95134DF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81CCF9E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293CC81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AD273C0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07ADCE2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4BC0B1D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1D84B36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86AC9AB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86179FE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85EA917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C0C4965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D8D6BBB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162E5FD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CA6E3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bCs/>
        </w:rPr>
      </w:pPr>
    </w:p>
    <w:p w14:paraId="5E543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453A7C51"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2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425450</wp:posOffset>
                </wp:positionV>
                <wp:extent cx="5614035" cy="254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4035" cy="254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pt;margin-top:33.5pt;height:0.2pt;width:442.05pt;z-index:251663360;mso-width-relative:page;mso-height-relative:page;" filled="f" stroked="t" coordsize="21600,21600" o:gfxdata="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u05zbXAAAABwEAAA8AAAAAAAAAAQAgAAAAIgAAAGRycy9kb3ducmV2LnhtbFBL&#10;AQIUABQAAAAIAIdO4kC4r1ke9wEAAOoDAAAOAAAAAAAAAAEAIAAAACY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spacing w:val="-2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579745" cy="254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254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pt;height:0.2pt;width:439.35pt;z-index:251662336;mso-width-relative:page;mso-height-relative:page;" filled="f" stroked="t" coordsize="21600,21600" o:gfxdata="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Y/2etQAAAAEAQAADwAAAAAAAAABACAAAAAiAAAAZHJzL2Rvd25yZXYueG1sUEsBAhQA&#10;FAAAAAgAh07iQDK+g/j2AQAA6gMAAA4AAAAAAAAAAQAgAAAAIwEAAGRycy9lMm9Eb2MueG1sUEsF&#10;BgAAAAAGAAYAWQEAAIs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spacing w:val="-26"/>
          <w:sz w:val="28"/>
          <w:szCs w:val="28"/>
        </w:rPr>
        <w:t xml:space="preserve">  </w:t>
      </w:r>
      <w:r>
        <w:rPr>
          <w:rFonts w:hint="default" w:ascii="Times New Roman" w:hAnsi="Times New Roman" w:eastAsia="仿宋" w:cs="Times New Roman"/>
          <w:spacing w:val="-20"/>
          <w:sz w:val="28"/>
          <w:szCs w:val="28"/>
        </w:rPr>
        <w:t xml:space="preserve">宿迁市人民政府国有资产监督管理委员会办公室 </w:t>
      </w:r>
      <w:r>
        <w:rPr>
          <w:rFonts w:hint="default" w:ascii="Times New Roman" w:hAnsi="Times New Roman" w:eastAsia="仿宋" w:cs="Times New Roman"/>
          <w:spacing w:val="-28"/>
          <w:sz w:val="28"/>
          <w:szCs w:val="28"/>
        </w:rPr>
        <w:t xml:space="preserve">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>202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spacing w:val="-20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pacing w:val="-20"/>
          <w:sz w:val="28"/>
          <w:szCs w:val="28"/>
          <w:lang w:val="en-US" w:eastAsia="zh-CN"/>
        </w:rPr>
        <w:t>31</w:t>
      </w:r>
      <w:r>
        <w:rPr>
          <w:rFonts w:hint="default" w:ascii="Times New Roman" w:hAnsi="Times New Roman" w:eastAsia="仿宋" w:cs="Times New Roman"/>
          <w:spacing w:val="-20"/>
          <w:sz w:val="28"/>
          <w:szCs w:val="28"/>
        </w:rPr>
        <w:t>日印发</w:t>
      </w:r>
    </w:p>
    <w:sectPr>
      <w:pgSz w:w="11906" w:h="16838"/>
      <w:pgMar w:top="209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56B29"/>
    <w:rsid w:val="1C8A4955"/>
    <w:rsid w:val="41C650BB"/>
    <w:rsid w:val="4FFA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</Words>
  <Characters>154</Characters>
  <Lines>0</Lines>
  <Paragraphs>0</Paragraphs>
  <TotalTime>0</TotalTime>
  <ScaleCrop>false</ScaleCrop>
  <LinksUpToDate>false</LinksUpToDate>
  <CharactersWithSpaces>197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2025-01-02T07:22:00Z</dcterms:created>
  <dc:creator>Administrator</dc:creator>
  <cp:lastModifiedBy>ZLL</cp:lastModifiedBy>
  <dcterms:modified xsi:type="dcterms:W3CDTF">2025-07-01T02:17:47Z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eyJoZGlkIjoiNWVmNzMwYTExMWRjMjk4OTFjYjgyNDRkNzAzMzU3MGIiLCJ1c2VySWQiOiI2ODU1Mjc5NzIifQ==</vt:lpwstr>
  </property>
  <property fmtid="{D5CDD505-2E9C-101B-9397-08002B2CF9AE}" pid="4" name="ICV">
    <vt:lpwstr>A14E55208A81492B90445025FEEA93CB_12</vt:lpwstr>
  </property>
</Properties>
</file>